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iagrams/data1.xml" ContentType="application/vnd.openxmlformats-officedocument.drawingml.diagramData+xml"/>
  <Override PartName="/word/diagrams/data3.xml" ContentType="application/vnd.openxmlformats-officedocument.drawingml.diagramData+xml"/>
  <Override PartName="/word/diagrams/data2.xml" ContentType="application/vnd.openxmlformats-officedocument.drawingml.diagramData+xml"/>
  <Override PartName="/word/diagrams/data4.xml" ContentType="application/vnd.openxmlformats-officedocument.drawingml.diagramData+xml"/>
  <Override PartName="/word/document.xml" ContentType="application/vnd.openxmlformats-officedocument.wordprocessingml.document.main+xml"/>
  <Override PartName="/word/diagrams/layout1.xml" ContentType="application/vnd.openxmlformats-officedocument.drawingml.diagramLayout+xml"/>
  <Override PartName="/word/diagrams/drawing3.xml" ContentType="application/vnd.ms-office.drawingml.diagramDrawing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theme/theme1.xml" ContentType="application/vnd.openxmlformats-officedocument.theme+xml"/>
  <Override PartName="/word/diagrams/colors3.xml" ContentType="application/vnd.openxmlformats-officedocument.drawingml.diagramColors+xml"/>
  <Override PartName="/word/diagrams/quickStyle3.xml" ContentType="application/vnd.openxmlformats-officedocument.drawingml.diagramStyle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layout3.xml" ContentType="application/vnd.openxmlformats-officedocument.drawingml.diagramLayout+xml"/>
  <Override PartName="/word/diagrams/quickStyle2.xml" ContentType="application/vnd.openxmlformats-officedocument.drawingml.diagramStyle+xml"/>
  <Override PartName="/word/diagrams/layout2.xml" ContentType="application/vnd.openxmlformats-officedocument.drawingml.diagramLayout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8CF" w:rsidRDefault="005836F0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254284" wp14:editId="30756878">
                <wp:simplePos x="0" y="0"/>
                <wp:positionH relativeFrom="column">
                  <wp:posOffset>-81915</wp:posOffset>
                </wp:positionH>
                <wp:positionV relativeFrom="paragraph">
                  <wp:posOffset>-549733</wp:posOffset>
                </wp:positionV>
                <wp:extent cx="9112103" cy="425303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2103" cy="4253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6F0" w:rsidRPr="005836F0" w:rsidRDefault="005836F0" w:rsidP="005836F0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36F0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Phasage d’une opération de construction ou rénovation d’un b</w:t>
                            </w:r>
                            <w:r w:rsidR="00E84B29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â</w:t>
                            </w:r>
                            <w:r w:rsidRPr="005836F0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timent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54284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-6.45pt;margin-top:-43.3pt;width:717.5pt;height:33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" filled="f" stroked="f">
                <v:textbox>
                  <w:txbxContent>
                    <w:p w:rsidR="005836F0" w:rsidRPr="005836F0" w:rsidRDefault="005836F0" w:rsidP="005836F0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36F0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Phasage d’une opération de construction ou rénovation d’un b</w:t>
                      </w:r>
                      <w:r w:rsidR="00E84B29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â</w:t>
                      </w:r>
                      <w:r w:rsidRPr="005836F0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timent </w:t>
                      </w:r>
                    </w:p>
                  </w:txbxContent>
                </v:textbox>
              </v:shape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A7259" wp14:editId="0EC1996D">
                <wp:simplePos x="0" y="0"/>
                <wp:positionH relativeFrom="column">
                  <wp:posOffset>7053580</wp:posOffset>
                </wp:positionH>
                <wp:positionV relativeFrom="paragraph">
                  <wp:posOffset>-52070</wp:posOffset>
                </wp:positionV>
                <wp:extent cx="1409700" cy="359410"/>
                <wp:effectExtent l="0" t="0" r="0" b="2540"/>
                <wp:wrapNone/>
                <wp:docPr id="12" name="Rectangle :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5941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694C" w:rsidRPr="003D694C" w:rsidRDefault="003D694C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7259" id="Rectangle : coins arrondis 12" o:spid="_x0000_s1027" style="position:absolute;margin-left:555.4pt;margin-top:-4.1pt;width:111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" fillcolor="#a5a5a5 [2092]" stroked="f" strokeweight="1pt">
                <v:stroke joinstyle="miter"/>
                <v:textbox>
                  <w:txbxContent>
                    <w:p w:rsidR="003D694C" w:rsidRPr="003D694C" w:rsidRDefault="003D694C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A7259" wp14:editId="0EC1996D">
                <wp:simplePos x="0" y="0"/>
                <wp:positionH relativeFrom="column">
                  <wp:posOffset>4751705</wp:posOffset>
                </wp:positionH>
                <wp:positionV relativeFrom="paragraph">
                  <wp:posOffset>-52070</wp:posOffset>
                </wp:positionV>
                <wp:extent cx="2209800" cy="360000"/>
                <wp:effectExtent l="0" t="0" r="0" b="2540"/>
                <wp:wrapNone/>
                <wp:docPr id="13" name="Rectangle :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6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694C" w:rsidRPr="003D694C" w:rsidRDefault="003D694C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7259" id="Rectangle : coins arrondis 13" o:spid="_x0000_s1028" style="position:absolute;margin-left:374.15pt;margin-top:-4.1pt;width:174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" fillcolor="#a5a5a5 [2092]" stroked="f" strokeweight="1pt">
                <v:stroke joinstyle="miter"/>
                <v:textbox>
                  <w:txbxContent>
                    <w:p w:rsidR="003D694C" w:rsidRPr="003D694C" w:rsidRDefault="003D694C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BA7259" wp14:editId="0EC1996D">
                <wp:simplePos x="0" y="0"/>
                <wp:positionH relativeFrom="column">
                  <wp:posOffset>2354580</wp:posOffset>
                </wp:positionH>
                <wp:positionV relativeFrom="paragraph">
                  <wp:posOffset>-52070</wp:posOffset>
                </wp:positionV>
                <wp:extent cx="2209800" cy="360000"/>
                <wp:effectExtent l="0" t="0" r="0" b="2540"/>
                <wp:wrapNone/>
                <wp:docPr id="14" name="Rectangle :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6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694C" w:rsidRPr="003D694C" w:rsidRDefault="003D694C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7259" id="Rectangle : coins arrondis 14" o:spid="_x0000_s1029" style="position:absolute;margin-left:185.4pt;margin-top:-4.1pt;width:174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" fillcolor="#a5a5a5 [2092]" stroked="f" strokeweight="1pt">
                <v:stroke joinstyle="miter"/>
                <v:textbox>
                  <w:txbxContent>
                    <w:p w:rsidR="003D694C" w:rsidRPr="003D694C" w:rsidRDefault="003D694C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918C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-52070</wp:posOffset>
                </wp:positionV>
                <wp:extent cx="2209800" cy="360000"/>
                <wp:effectExtent l="0" t="0" r="0" b="2540"/>
                <wp:wrapNone/>
                <wp:docPr id="2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6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18CF" w:rsidRPr="003D694C" w:rsidRDefault="001918CF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2" o:spid="_x0000_s1030" style="position:absolute;margin-left:1.15pt;margin-top:-4.1pt;width:17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" fillcolor="#a5a5a5 [2092]" stroked="f" strokeweight="1pt">
                <v:stroke joinstyle="miter"/>
                <v:textbox>
                  <w:txbxContent>
                    <w:p w:rsidR="001918CF" w:rsidRPr="003D694C" w:rsidRDefault="001918CF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43B63" w:rsidRDefault="00E84B29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A3B094" wp14:editId="74BA24DC">
                <wp:simplePos x="0" y="0"/>
                <wp:positionH relativeFrom="column">
                  <wp:posOffset>5901055</wp:posOffset>
                </wp:positionH>
                <wp:positionV relativeFrom="paragraph">
                  <wp:posOffset>147955</wp:posOffset>
                </wp:positionV>
                <wp:extent cx="1080000" cy="0"/>
                <wp:effectExtent l="38100" t="76200" r="25400" b="952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FA0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0" o:spid="_x0000_s1026" type="#_x0000_t32" style="position:absolute;margin-left:464.65pt;margin-top:11.65pt;width:85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" strokecolor="#7f7f7f [1612]" strokeweight=".5pt">
                <v:stroke dashstyle="dash" startarrow="block" endarrow="block" joinstyle="miter"/>
              </v:shape>
            </w:pict>
          </mc:Fallback>
        </mc:AlternateContent>
      </w:r>
      <w:r w:rsidR="00C6640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21C74A" wp14:editId="78E71BE0">
                <wp:simplePos x="0" y="0"/>
                <wp:positionH relativeFrom="column">
                  <wp:posOffset>4798695</wp:posOffset>
                </wp:positionH>
                <wp:positionV relativeFrom="paragraph">
                  <wp:posOffset>147955</wp:posOffset>
                </wp:positionV>
                <wp:extent cx="1080000" cy="0"/>
                <wp:effectExtent l="38100" t="76200" r="25400" b="9525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2F2BB" id="Connecteur droit avec flèche 26" o:spid="_x0000_s1026" type="#_x0000_t32" style="position:absolute;margin-left:377.85pt;margin-top:11.65pt;width:85.0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" strokecolor="#7f7f7f [1612]" strokeweight=".5pt">
                <v:stroke dashstyle="dash" startarrow="block" endarrow="block" joinstyle="miter"/>
              </v:shape>
            </w:pict>
          </mc:Fallback>
        </mc:AlternateContent>
      </w:r>
      <w:r w:rsidR="00C6640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21C74A" wp14:editId="78E71BE0">
                <wp:simplePos x="0" y="0"/>
                <wp:positionH relativeFrom="column">
                  <wp:posOffset>2414905</wp:posOffset>
                </wp:positionH>
                <wp:positionV relativeFrom="paragraph">
                  <wp:posOffset>147955</wp:posOffset>
                </wp:positionV>
                <wp:extent cx="2160000" cy="0"/>
                <wp:effectExtent l="38100" t="76200" r="12065" b="95250"/>
                <wp:wrapNone/>
                <wp:docPr id="25" name="Connecteur droit avec flèch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ADFA4" id="Connecteur droit avec flèche 25" o:spid="_x0000_s1026" type="#_x0000_t32" style="position:absolute;margin-left:190.15pt;margin-top:11.65pt;width:170.1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" strokecolor="#7f7f7f [1612]" strokeweight=".5pt">
                <v:stroke dashstyle="dash" startarrow="block" endarrow="block" joinstyle="miter"/>
              </v:shape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151130</wp:posOffset>
                </wp:positionV>
                <wp:extent cx="2160000" cy="0"/>
                <wp:effectExtent l="38100" t="76200" r="12065" b="952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BBFBD" id="Connecteur droit avec flèche 16" o:spid="_x0000_s1026" type="#_x0000_t32" style="position:absolute;margin-left:1.1pt;margin-top:11.9pt;width:170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" strokecolor="#7f7f7f [1612]" strokeweight=".5pt">
                <v:stroke dashstyle="dash" startarrow="block" endarrow="block" joinstyle="miter"/>
              </v:shape>
            </w:pict>
          </mc:Fallback>
        </mc:AlternateContent>
      </w:r>
    </w:p>
    <w:p w:rsidR="00043B63" w:rsidRPr="00043B63" w:rsidRDefault="00043B63" w:rsidP="00043B63"/>
    <w:p w:rsidR="00043B63" w:rsidRDefault="00E84B29" w:rsidP="00043B63">
      <w:r w:rsidRPr="007A467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26691F" wp14:editId="479BABD1">
                <wp:simplePos x="0" y="0"/>
                <wp:positionH relativeFrom="column">
                  <wp:posOffset>4963795</wp:posOffset>
                </wp:positionH>
                <wp:positionV relativeFrom="paragraph">
                  <wp:posOffset>939165</wp:posOffset>
                </wp:positionV>
                <wp:extent cx="990600" cy="666750"/>
                <wp:effectExtent l="0" t="0" r="19050" b="19050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666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673" w:rsidRPr="00CD2813" w:rsidRDefault="007A4673" w:rsidP="007A4673">
                            <w:r>
                              <w:t>Lancement consultation</w:t>
                            </w:r>
                            <w:r w:rsidR="00A41213">
                              <w:t>s</w:t>
                            </w:r>
                            <w:r>
                              <w:t xml:space="preserve"> entreprises</w:t>
                            </w:r>
                            <w:r w:rsidRPr="00CD2813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691F" id="Zone de texte 39" o:spid="_x0000_s1031" type="#_x0000_t202" style="position:absolute;margin-left:390.85pt;margin-top:73.95pt;width:78pt;height:5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" fillcolor="white [3201]" strokecolor="#7f7f7f [1612]" strokeweight="1pt">
                <v:stroke dashstyle="longDash"/>
                <v:textbox>
                  <w:txbxContent>
                    <w:p w:rsidR="007A4673" w:rsidRPr="00CD2813" w:rsidRDefault="007A4673" w:rsidP="007A4673">
                      <w:r>
                        <w:t>Lancement consultation</w:t>
                      </w:r>
                      <w:r w:rsidR="00A41213">
                        <w:t>s</w:t>
                      </w:r>
                      <w:r>
                        <w:t xml:space="preserve"> entreprises</w:t>
                      </w:r>
                      <w:r w:rsidRPr="00CD2813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14E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875149</wp:posOffset>
                </wp:positionV>
                <wp:extent cx="1381125" cy="647700"/>
                <wp:effectExtent l="0" t="0" r="28575" b="1905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647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813" w:rsidRPr="00CD2813" w:rsidRDefault="00CD2813">
                            <w:r w:rsidRPr="00CD2813">
                              <w:t xml:space="preserve">Décision du maitre d’ouvrage (Vous) de lancer le projet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1" o:spid="_x0000_s1032" type="#_x0000_t202" style="position:absolute;margin-left:4.9pt;margin-top:68.9pt;width:108.75pt;height:51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" fillcolor="white [3201]" strokecolor="#7f7f7f [1612]" strokeweight="1pt">
                <v:stroke dashstyle="longDash"/>
                <v:textbox>
                  <w:txbxContent>
                    <w:p w:rsidR="00CD2813" w:rsidRPr="00CD2813" w:rsidRDefault="00CD2813">
                      <w:r w:rsidRPr="00CD2813">
                        <w:t xml:space="preserve">Décision du maitre d’ouvrage (Vous) de lancer le projet </w:t>
                      </w:r>
                    </w:p>
                  </w:txbxContent>
                </v:textbox>
              </v:shape>
            </w:pict>
          </mc:Fallback>
        </mc:AlternateContent>
      </w:r>
      <w:r w:rsidR="00FB14EC" w:rsidRPr="00853F3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52E720" wp14:editId="05797BB6">
                <wp:simplePos x="0" y="0"/>
                <wp:positionH relativeFrom="column">
                  <wp:posOffset>2478065</wp:posOffset>
                </wp:positionH>
                <wp:positionV relativeFrom="paragraph">
                  <wp:posOffset>959322</wp:posOffset>
                </wp:positionV>
                <wp:extent cx="1304925" cy="438150"/>
                <wp:effectExtent l="0" t="0" r="28575" b="1905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F38" w:rsidRPr="00CD2813" w:rsidRDefault="00853F38" w:rsidP="00853F38">
                            <w:r>
                              <w:t>Lancement consultation</w:t>
                            </w:r>
                            <w:r w:rsidR="003138CD">
                              <w:t>s</w:t>
                            </w:r>
                            <w:r>
                              <w:t xml:space="preserve"> MOE </w:t>
                            </w:r>
                            <w:r w:rsidRPr="00CD2813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2E720" id="Zone de texte 32" o:spid="_x0000_s1033" type="#_x0000_t202" style="position:absolute;margin-left:195.1pt;margin-top:75.55pt;width:102.75pt;height:3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" fillcolor="white [3201]" strokecolor="#7f7f7f [1612]" strokeweight="1pt">
                <v:stroke dashstyle="longDash"/>
                <v:textbox>
                  <w:txbxContent>
                    <w:p w:rsidR="00853F38" w:rsidRPr="00CD2813" w:rsidRDefault="00853F38" w:rsidP="00853F38">
                      <w:r>
                        <w:t>Lancement consultation</w:t>
                      </w:r>
                      <w:r w:rsidR="003138CD">
                        <w:t>s</w:t>
                      </w:r>
                      <w:r>
                        <w:t xml:space="preserve"> MOE </w:t>
                      </w:r>
                      <w:r w:rsidRPr="00CD2813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14EC" w:rsidRPr="007A467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EE698F" wp14:editId="2F545723">
                <wp:simplePos x="0" y="0"/>
                <wp:positionH relativeFrom="column">
                  <wp:posOffset>7369175</wp:posOffset>
                </wp:positionH>
                <wp:positionV relativeFrom="paragraph">
                  <wp:posOffset>929640</wp:posOffset>
                </wp:positionV>
                <wp:extent cx="990600" cy="495300"/>
                <wp:effectExtent l="0" t="0" r="19050" b="1905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673" w:rsidRPr="00CD2813" w:rsidRDefault="007A4673" w:rsidP="007A4673">
                            <w:r>
                              <w:t>Formation de l’exploitant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E698F" id="Zone de texte 45" o:spid="_x0000_s1034" type="#_x0000_t202" style="position:absolute;margin-left:580.25pt;margin-top:73.2pt;width:78pt;height:3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" fillcolor="white [3201]" strokecolor="#7f7f7f [1612]" strokeweight="1pt">
                <v:stroke dashstyle="longDash"/>
                <v:textbox>
                  <w:txbxContent>
                    <w:p w:rsidR="007A4673" w:rsidRPr="00CD2813" w:rsidRDefault="007A4673" w:rsidP="007A4673">
                      <w:r>
                        <w:t>Formation de l’exploitant</w:t>
                      </w:r>
                    </w:p>
                  </w:txbxContent>
                </v:textbox>
              </v:shape>
            </w:pict>
          </mc:Fallback>
        </mc:AlternateContent>
      </w:r>
      <w:r w:rsidR="005836F0" w:rsidRPr="007A467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5EB99F4" wp14:editId="0A7DE9E7">
                <wp:simplePos x="0" y="0"/>
                <wp:positionH relativeFrom="column">
                  <wp:posOffset>6244649</wp:posOffset>
                </wp:positionH>
                <wp:positionV relativeFrom="paragraph">
                  <wp:posOffset>932992</wp:posOffset>
                </wp:positionV>
                <wp:extent cx="914400" cy="495300"/>
                <wp:effectExtent l="0" t="0" r="19050" b="19050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673" w:rsidRPr="00CD2813" w:rsidRDefault="007A4673" w:rsidP="007A4673">
                            <w:r>
                              <w:t xml:space="preserve">Réception des travaux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B99F4" id="Zone de texte 43" o:spid="_x0000_s1035" type="#_x0000_t202" style="position:absolute;margin-left:491.7pt;margin-top:73.45pt;width:1in;height:3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" fillcolor="white [3201]" strokecolor="#7f7f7f [1612]" strokeweight="1pt">
                <v:stroke dashstyle="longDash"/>
                <v:textbox>
                  <w:txbxContent>
                    <w:p w:rsidR="007A4673" w:rsidRPr="00CD2813" w:rsidRDefault="007A4673" w:rsidP="007A4673">
                      <w:r>
                        <w:t xml:space="preserve">Réception des travaux </w:t>
                      </w:r>
                    </w:p>
                  </w:txbxContent>
                </v:textbox>
              </v:shape>
            </w:pict>
          </mc:Fallback>
        </mc:AlternateContent>
      </w:r>
      <w:r w:rsidR="003D694C">
        <w:rPr>
          <w:noProof/>
        </w:rPr>
        <w:drawing>
          <wp:inline distT="0" distB="0" distL="0" distR="0" wp14:anchorId="12F454F1" wp14:editId="426B6656">
            <wp:extent cx="2340000" cy="1080000"/>
            <wp:effectExtent l="19050" t="0" r="41275" b="0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B14EC">
        <w:t xml:space="preserve">  </w:t>
      </w:r>
      <w:r w:rsidR="003D694C">
        <w:rPr>
          <w:noProof/>
        </w:rPr>
        <w:drawing>
          <wp:inline distT="0" distB="0" distL="0" distR="0" wp14:anchorId="7CECB29C" wp14:editId="1F8CF6CC">
            <wp:extent cx="2340000" cy="1080000"/>
            <wp:effectExtent l="19050" t="0" r="41275" b="0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FB14EC">
        <w:t xml:space="preserve"> </w:t>
      </w:r>
      <w:r w:rsidR="003D694C">
        <w:rPr>
          <w:noProof/>
        </w:rPr>
        <w:drawing>
          <wp:inline distT="0" distB="0" distL="0" distR="0" wp14:anchorId="120EC0D6" wp14:editId="5B08806C">
            <wp:extent cx="2340000" cy="1080000"/>
            <wp:effectExtent l="19050" t="0" r="41275" b="0"/>
            <wp:docPr id="7" name="Diagramme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FB14EC">
        <w:t xml:space="preserve"> </w:t>
      </w:r>
      <w:r w:rsidR="003D694C">
        <w:rPr>
          <w:noProof/>
        </w:rPr>
        <w:drawing>
          <wp:inline distT="0" distB="0" distL="0" distR="0" wp14:anchorId="61918781" wp14:editId="27085B20">
            <wp:extent cx="1170000" cy="1080000"/>
            <wp:effectExtent l="19050" t="0" r="30480" b="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bookmarkStart w:id="0" w:name="_GoBack"/>
      <w:bookmarkEnd w:id="0"/>
    </w:p>
    <w:p w:rsidR="004A5BD1" w:rsidRPr="00043B63" w:rsidRDefault="00FB650F" w:rsidP="00043B63">
      <w:pPr>
        <w:tabs>
          <w:tab w:val="left" w:pos="10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8416925</wp:posOffset>
                </wp:positionH>
                <wp:positionV relativeFrom="paragraph">
                  <wp:posOffset>278765</wp:posOffset>
                </wp:positionV>
                <wp:extent cx="808074" cy="914400"/>
                <wp:effectExtent l="0" t="0" r="11430" b="19050"/>
                <wp:wrapNone/>
                <wp:docPr id="49" name="Rectangle : coins arrond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074" cy="914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6111" w:rsidRDefault="00136E15" w:rsidP="005836F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59415D" wp14:editId="782D468D">
                                  <wp:extent cx="276225" cy="247650"/>
                                  <wp:effectExtent l="0" t="0" r="9525" b="0"/>
                                  <wp:docPr id="9" name="Graphique 9" descr="Combiné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Graphique 48" descr="Combiné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2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6225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36111">
                              <w:t xml:space="preserve">Appel </w:t>
                            </w:r>
                            <w:r w:rsidR="005836F0">
                              <w:t>service commun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49" o:spid="_x0000_s1036" style="position:absolute;margin-left:662.75pt;margin-top:21.95pt;width:63.65pt;height:1in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" fillcolor="#a5a5a5 [2092]" strokecolor="#7f7f7f [1612]" strokeweight="1pt">
                <v:stroke joinstyle="miter"/>
                <v:textbox>
                  <w:txbxContent>
                    <w:p w:rsidR="00136111" w:rsidRDefault="00136E15" w:rsidP="005836F0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159415D" wp14:editId="782D468D">
                            <wp:extent cx="276225" cy="247650"/>
                            <wp:effectExtent l="0" t="0" r="9525" b="0"/>
                            <wp:docPr id="9" name="Graphique 9" descr="Combiné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Graphique 48" descr="Combiné"/>
                                    <pic:cNvPicPr/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2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6225" cy="247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36111">
                        <w:t xml:space="preserve">Appel </w:t>
                      </w:r>
                      <w:r w:rsidR="005836F0">
                        <w:t>service commun</w:t>
                      </w:r>
                    </w:p>
                  </w:txbxContent>
                </v:textbox>
              </v:roundrect>
            </w:pict>
          </mc:Fallback>
        </mc:AlternateContent>
      </w:r>
      <w:r w:rsidR="00FB14E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729BB2" wp14:editId="49CBF87F">
                <wp:simplePos x="0" y="0"/>
                <wp:positionH relativeFrom="column">
                  <wp:posOffset>863600</wp:posOffset>
                </wp:positionH>
                <wp:positionV relativeFrom="paragraph">
                  <wp:posOffset>397510</wp:posOffset>
                </wp:positionV>
                <wp:extent cx="1488145" cy="850383"/>
                <wp:effectExtent l="0" t="0" r="17145" b="2603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145" cy="85038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813" w:rsidRPr="00CD2813" w:rsidRDefault="00CD2813" w:rsidP="00CD2813">
                            <w:r>
                              <w:t xml:space="preserve">Validation du Programme et de l’enveloppe des travaux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29BB2" id="Zone de texte 23" o:spid="_x0000_s1037" type="#_x0000_t202" style="position:absolute;margin-left:68pt;margin-top:31.3pt;width:117.2pt;height:6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" fillcolor="white [3201]" strokecolor="#7f7f7f [1612]" strokeweight="1pt">
                <v:stroke dashstyle="longDash"/>
                <v:textbox>
                  <w:txbxContent>
                    <w:p w:rsidR="00CD2813" w:rsidRPr="00CD2813" w:rsidRDefault="00CD2813" w:rsidP="00CD2813">
                      <w:r>
                        <w:t xml:space="preserve">Validation du Programme et de l’enveloppe des travaux </w:t>
                      </w:r>
                    </w:p>
                  </w:txbxContent>
                </v:textbox>
              </v:shape>
            </w:pict>
          </mc:Fallback>
        </mc:AlternateContent>
      </w:r>
      <w:r w:rsidR="00F40B6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A93336" wp14:editId="061E6F3E">
                <wp:simplePos x="0" y="0"/>
                <wp:positionH relativeFrom="column">
                  <wp:posOffset>7056755</wp:posOffset>
                </wp:positionH>
                <wp:positionV relativeFrom="paragraph">
                  <wp:posOffset>1277620</wp:posOffset>
                </wp:positionV>
                <wp:extent cx="2159635" cy="2486025"/>
                <wp:effectExtent l="0" t="0" r="12065" b="28575"/>
                <wp:wrapNone/>
                <wp:docPr id="36" name="Rectangle : coins arrondi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35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853F38">
                            <w:pPr>
                              <w:ind w:left="720" w:hanging="360"/>
                            </w:pPr>
                          </w:p>
                          <w:p w:rsidR="00853F38" w:rsidRDefault="005836F0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Formation des utilisateurs et exploitants</w:t>
                            </w:r>
                            <w:r w:rsidR="00853F38">
                              <w:t xml:space="preserve"> </w:t>
                            </w:r>
                          </w:p>
                          <w:p w:rsidR="005836F0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</w:t>
                            </w:r>
                            <w:r w:rsidR="005836F0">
                              <w:t>Suivi des consommations</w:t>
                            </w:r>
                          </w:p>
                          <w:p w:rsidR="00853F38" w:rsidRDefault="005836F0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Maintenance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93336" id="Rectangle : coins arrondis 36" o:spid="_x0000_s1038" style="position:absolute;margin-left:555.65pt;margin-top:100.6pt;width:170.05pt;height:19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" fillcolor="white [3201]" strokecolor="#7f7f7f [1612]" strokeweight="1pt">
                <v:stroke joinstyle="miter"/>
                <v:textbox>
                  <w:txbxContent>
                    <w:p w:rsidR="00FB650F" w:rsidRDefault="00FB650F" w:rsidP="00853F38">
                      <w:pPr>
                        <w:ind w:left="720" w:hanging="360"/>
                      </w:pPr>
                    </w:p>
                    <w:p w:rsidR="00853F38" w:rsidRDefault="005836F0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Formation des utilisateurs et exploitants</w:t>
                      </w:r>
                      <w:r w:rsidR="00853F38">
                        <w:t xml:space="preserve"> </w:t>
                      </w:r>
                    </w:p>
                    <w:p w:rsidR="005836F0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 </w:t>
                      </w:r>
                      <w:r w:rsidR="005836F0">
                        <w:t>Suivi des consommations</w:t>
                      </w:r>
                    </w:p>
                    <w:p w:rsidR="00853F38" w:rsidRDefault="005836F0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Maintenance  </w:t>
                      </w:r>
                    </w:p>
                  </w:txbxContent>
                </v:textbox>
              </v:roundrect>
            </w:pict>
          </mc:Fallback>
        </mc:AlternateContent>
      </w:r>
      <w:r w:rsidR="00136E15" w:rsidRPr="00853F3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0736B3A" wp14:editId="76E56230">
                <wp:simplePos x="0" y="0"/>
                <wp:positionH relativeFrom="column">
                  <wp:posOffset>2891155</wp:posOffset>
                </wp:positionH>
                <wp:positionV relativeFrom="paragraph">
                  <wp:posOffset>410845</wp:posOffset>
                </wp:positionV>
                <wp:extent cx="1295400" cy="257175"/>
                <wp:effectExtent l="0" t="0" r="19050" b="28575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57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F38" w:rsidRPr="00CD2813" w:rsidRDefault="00853F38" w:rsidP="00853F38">
                            <w:r>
                              <w:t>Validation de l’APD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36B3A" id="Zone de texte 37" o:spid="_x0000_s1039" type="#_x0000_t202" style="position:absolute;margin-left:227.65pt;margin-top:32.35pt;width:102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" fillcolor="white [3201]" strokecolor="#7f7f7f [1612]" strokeweight="1pt">
                <v:stroke dashstyle="longDash"/>
                <v:textbox>
                  <w:txbxContent>
                    <w:p w:rsidR="00853F38" w:rsidRPr="00CD2813" w:rsidRDefault="00853F38" w:rsidP="00853F38">
                      <w:r>
                        <w:t>Validation de l’APD</w:t>
                      </w:r>
                    </w:p>
                  </w:txbxContent>
                </v:textbox>
              </v:shape>
            </w:pict>
          </mc:Fallback>
        </mc:AlternateContent>
      </w:r>
      <w:r w:rsidR="007A4673" w:rsidRPr="007A467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49ABC5" wp14:editId="494F9AF4">
                <wp:simplePos x="0" y="0"/>
                <wp:positionH relativeFrom="column">
                  <wp:posOffset>5358130</wp:posOffset>
                </wp:positionH>
                <wp:positionV relativeFrom="paragraph">
                  <wp:posOffset>477520</wp:posOffset>
                </wp:positionV>
                <wp:extent cx="942975" cy="457200"/>
                <wp:effectExtent l="0" t="0" r="28575" b="19050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673" w:rsidRPr="00CD2813" w:rsidRDefault="007A4673" w:rsidP="007A4673">
                            <w:r>
                              <w:t>Notification des marchés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9ABC5" id="Zone de texte 41" o:spid="_x0000_s1040" type="#_x0000_t202" style="position:absolute;margin-left:421.9pt;margin-top:37.6pt;width:74.25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" fillcolor="white [3201]" strokecolor="#7f7f7f [1612]" strokeweight="1pt">
                <v:stroke dashstyle="longDash"/>
                <v:textbox>
                  <w:txbxContent>
                    <w:p w:rsidR="007A4673" w:rsidRPr="00CD2813" w:rsidRDefault="007A4673" w:rsidP="007A4673">
                      <w:r>
                        <w:t>Notification des marchés</w:t>
                      </w:r>
                    </w:p>
                  </w:txbxContent>
                </v:textbox>
              </v:shape>
            </w:pict>
          </mc:Fallback>
        </mc:AlternateContent>
      </w:r>
      <w:r w:rsidR="00853F3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A93336" wp14:editId="061E6F3E">
                <wp:simplePos x="0" y="0"/>
                <wp:positionH relativeFrom="column">
                  <wp:posOffset>4744085</wp:posOffset>
                </wp:positionH>
                <wp:positionV relativeFrom="paragraph">
                  <wp:posOffset>1277620</wp:posOffset>
                </wp:positionV>
                <wp:extent cx="2160000" cy="2486025"/>
                <wp:effectExtent l="0" t="0" r="12065" b="28575"/>
                <wp:wrapNone/>
                <wp:docPr id="35" name="Rectangle : coins arrondi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853F38">
                            <w:pPr>
                              <w:ind w:left="720" w:hanging="360"/>
                            </w:pPr>
                          </w:p>
                          <w:p w:rsidR="00853F38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Consultation des entreprises </w:t>
                            </w:r>
                          </w:p>
                          <w:p w:rsidR="007A4673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Notification des marchés </w:t>
                            </w:r>
                          </w:p>
                          <w:p w:rsidR="007A4673" w:rsidRDefault="007A4673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Préparation de chantier </w:t>
                            </w:r>
                          </w:p>
                          <w:p w:rsidR="00853F38" w:rsidRDefault="007A4673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Réalisation des plans d’exécution</w:t>
                            </w:r>
                            <w:r w:rsidR="00853F38">
                              <w:t xml:space="preserve"> </w:t>
                            </w:r>
                          </w:p>
                          <w:p w:rsidR="00853F38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</w:t>
                            </w:r>
                            <w:r w:rsidR="007A4673">
                              <w:t xml:space="preserve">Réception des travaux </w:t>
                            </w:r>
                          </w:p>
                          <w:p w:rsidR="007A4673" w:rsidRDefault="007A4673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Remise des DOE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93336" id="Rectangle : coins arrondis 35" o:spid="_x0000_s1041" style="position:absolute;margin-left:373.55pt;margin-top:100.6pt;width:170.1pt;height:19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" fillcolor="white [3201]" strokecolor="#7f7f7f [1612]" strokeweight="1pt">
                <v:stroke joinstyle="miter"/>
                <v:textbox>
                  <w:txbxContent>
                    <w:p w:rsidR="00FB650F" w:rsidRDefault="00FB650F" w:rsidP="00853F38">
                      <w:pPr>
                        <w:ind w:left="720" w:hanging="360"/>
                      </w:pPr>
                    </w:p>
                    <w:p w:rsidR="00853F38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Consultation des entreprises </w:t>
                      </w:r>
                    </w:p>
                    <w:p w:rsidR="007A4673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Notification des marchés </w:t>
                      </w:r>
                    </w:p>
                    <w:p w:rsidR="007A4673" w:rsidRDefault="007A4673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Préparation de chantier </w:t>
                      </w:r>
                    </w:p>
                    <w:p w:rsidR="00853F38" w:rsidRDefault="007A4673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Réalisation des plans d’exécution</w:t>
                      </w:r>
                      <w:r w:rsidR="00853F38">
                        <w:t xml:space="preserve"> </w:t>
                      </w:r>
                    </w:p>
                    <w:p w:rsidR="00853F38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 </w:t>
                      </w:r>
                      <w:r w:rsidR="007A4673">
                        <w:t xml:space="preserve">Réception des travaux </w:t>
                      </w:r>
                    </w:p>
                    <w:p w:rsidR="007A4673" w:rsidRDefault="007A4673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Remise des DOE </w:t>
                      </w:r>
                    </w:p>
                  </w:txbxContent>
                </v:textbox>
              </v:roundrect>
            </w:pict>
          </mc:Fallback>
        </mc:AlternateContent>
      </w:r>
      <w:r w:rsidR="00853F3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A93336" wp14:editId="061E6F3E">
                <wp:simplePos x="0" y="0"/>
                <wp:positionH relativeFrom="column">
                  <wp:posOffset>2414905</wp:posOffset>
                </wp:positionH>
                <wp:positionV relativeFrom="paragraph">
                  <wp:posOffset>1277620</wp:posOffset>
                </wp:positionV>
                <wp:extent cx="2160000" cy="2486025"/>
                <wp:effectExtent l="0" t="0" r="12065" b="28575"/>
                <wp:wrapNone/>
                <wp:docPr id="34" name="Rectangle : coins arrondi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853F38">
                            <w:pPr>
                              <w:ind w:left="720" w:hanging="360"/>
                            </w:pPr>
                          </w:p>
                          <w:p w:rsidR="00853F38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Choix de l’équipe de maitrise d’œuvre (Archi + BET </w:t>
                            </w:r>
                            <w:r w:rsidR="006666E0">
                              <w:t>fluides</w:t>
                            </w:r>
                            <w:r>
                              <w:t>)</w:t>
                            </w:r>
                          </w:p>
                          <w:p w:rsidR="00853F38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Dépôt du permis de construire ou de travaux </w:t>
                            </w:r>
                          </w:p>
                          <w:p w:rsidR="00853F38" w:rsidRDefault="00853F38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Approbation de l’APD</w:t>
                            </w:r>
                          </w:p>
                          <w:p w:rsidR="002C1494" w:rsidRDefault="002C1494" w:rsidP="00853F3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Dépôts des dossier</w:t>
                            </w:r>
                            <w:r w:rsidR="00E84B29">
                              <w:t>s</w:t>
                            </w:r>
                            <w:r>
                              <w:t xml:space="preserve"> de subventions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93336" id="Rectangle : coins arrondis 34" o:spid="_x0000_s1042" style="position:absolute;margin-left:190.15pt;margin-top:100.6pt;width:170.1pt;height:19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" fillcolor="white [3201]" strokecolor="#7f7f7f [1612]" strokeweight="1pt">
                <v:stroke joinstyle="miter"/>
                <v:textbox>
                  <w:txbxContent>
                    <w:p w:rsidR="00FB650F" w:rsidRDefault="00FB650F" w:rsidP="00853F38">
                      <w:pPr>
                        <w:ind w:left="720" w:hanging="360"/>
                      </w:pPr>
                    </w:p>
                    <w:p w:rsidR="00853F38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Choix de l’équipe de maitrise d’œuvre (Archi + BET </w:t>
                      </w:r>
                      <w:r w:rsidR="006666E0">
                        <w:t>fluides</w:t>
                      </w:r>
                      <w:r>
                        <w:t>)</w:t>
                      </w:r>
                    </w:p>
                    <w:p w:rsidR="00853F38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 Dépôt du permis de construire ou de travaux </w:t>
                      </w:r>
                    </w:p>
                    <w:p w:rsidR="00853F38" w:rsidRDefault="00853F38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Approbation de l’APD</w:t>
                      </w:r>
                    </w:p>
                    <w:p w:rsidR="002C1494" w:rsidRDefault="002C1494" w:rsidP="00853F3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Dépôts des dossier</w:t>
                      </w:r>
                      <w:r w:rsidR="00E84B29">
                        <w:t>s</w:t>
                      </w:r>
                      <w:r>
                        <w:t xml:space="preserve"> de subventions </w:t>
                      </w:r>
                    </w:p>
                  </w:txbxContent>
                </v:textbox>
              </v:roundrect>
            </w:pict>
          </mc:Fallback>
        </mc:AlternateContent>
      </w:r>
      <w:r w:rsidR="00CD281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1277620</wp:posOffset>
                </wp:positionV>
                <wp:extent cx="2160000" cy="2486025"/>
                <wp:effectExtent l="0" t="0" r="12065" b="28575"/>
                <wp:wrapNone/>
                <wp:docPr id="15" name="Rectangle :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3D694C">
                            <w:pPr>
                              <w:ind w:left="720" w:hanging="360"/>
                            </w:pPr>
                          </w:p>
                          <w:p w:rsidR="003D694C" w:rsidRDefault="003D694C" w:rsidP="003D694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Audit énergétique </w:t>
                            </w:r>
                          </w:p>
                          <w:p w:rsidR="003D694C" w:rsidRDefault="003D694C" w:rsidP="003D694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Etudes photovoltaïque</w:t>
                            </w:r>
                          </w:p>
                          <w:p w:rsidR="003D694C" w:rsidRDefault="003D694C" w:rsidP="003D694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Diagnostics </w:t>
                            </w:r>
                            <w:r w:rsidR="00A41213">
                              <w:t>et études préalables</w:t>
                            </w:r>
                          </w:p>
                          <w:p w:rsidR="003D694C" w:rsidRDefault="003D694C" w:rsidP="003D694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Etude de faisabilité </w:t>
                            </w:r>
                          </w:p>
                          <w:p w:rsidR="003D694C" w:rsidRDefault="003D694C" w:rsidP="003D694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Définition du programme de travaux budget et planning </w:t>
                            </w:r>
                          </w:p>
                          <w:p w:rsidR="00A41213" w:rsidRDefault="00A41213" w:rsidP="003D694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Engagement AMO</w:t>
                            </w:r>
                          </w:p>
                          <w:p w:rsidR="00A41213" w:rsidRDefault="00A41213" w:rsidP="00A41213">
                            <w:pPr>
                              <w:pStyle w:val="Paragraphedeliste"/>
                            </w:pPr>
                          </w:p>
                          <w:p w:rsidR="00A41213" w:rsidRDefault="00A41213" w:rsidP="00A41213">
                            <w:pPr>
                              <w:pStyle w:val="Paragraphedelist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15" o:spid="_x0000_s1043" style="position:absolute;margin-left:5.3pt;margin-top:100.6pt;width:170.1pt;height:19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" fillcolor="white [3201]" strokecolor="#7f7f7f [1612]" strokeweight="1pt">
                <v:stroke joinstyle="miter"/>
                <v:textbox>
                  <w:txbxContent>
                    <w:p w:rsidR="00FB650F" w:rsidRDefault="00FB650F" w:rsidP="003D694C">
                      <w:pPr>
                        <w:ind w:left="720" w:hanging="360"/>
                      </w:pPr>
                    </w:p>
                    <w:p w:rsidR="003D694C" w:rsidRDefault="003D694C" w:rsidP="003D694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Audit énergétique </w:t>
                      </w:r>
                    </w:p>
                    <w:p w:rsidR="003D694C" w:rsidRDefault="003D694C" w:rsidP="003D694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Etudes photovoltaïque</w:t>
                      </w:r>
                    </w:p>
                    <w:p w:rsidR="003D694C" w:rsidRDefault="003D694C" w:rsidP="003D694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Diagnostics </w:t>
                      </w:r>
                      <w:r w:rsidR="00A41213">
                        <w:t>et études préalables</w:t>
                      </w:r>
                    </w:p>
                    <w:p w:rsidR="003D694C" w:rsidRDefault="003D694C" w:rsidP="003D694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Etude de faisabilité </w:t>
                      </w:r>
                    </w:p>
                    <w:p w:rsidR="003D694C" w:rsidRDefault="003D694C" w:rsidP="003D694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 xml:space="preserve">Définition du programme de travaux budget et planning </w:t>
                      </w:r>
                    </w:p>
                    <w:p w:rsidR="00A41213" w:rsidRDefault="00A41213" w:rsidP="003D694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Engagement AMO</w:t>
                      </w:r>
                    </w:p>
                    <w:p w:rsidR="00A41213" w:rsidRDefault="00A41213" w:rsidP="00A41213">
                      <w:pPr>
                        <w:pStyle w:val="Paragraphedeliste"/>
                      </w:pPr>
                    </w:p>
                    <w:p w:rsidR="00A41213" w:rsidRDefault="00A41213" w:rsidP="00A41213">
                      <w:pPr>
                        <w:pStyle w:val="Paragraphedeliste"/>
                      </w:pPr>
                    </w:p>
                  </w:txbxContent>
                </v:textbox>
              </v:roundrect>
            </w:pict>
          </mc:Fallback>
        </mc:AlternateContent>
      </w:r>
      <w:r w:rsidR="00043B63">
        <w:tab/>
      </w:r>
    </w:p>
    <w:sectPr w:rsidR="004A5BD1" w:rsidRPr="00043B63" w:rsidSect="00AA684A">
      <w:pgSz w:w="16838" w:h="11906" w:orient="landscape" w:code="9"/>
      <w:pgMar w:top="156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A31CC"/>
    <w:multiLevelType w:val="hybridMultilevel"/>
    <w:tmpl w:val="2BD604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8CF"/>
    <w:rsid w:val="00043B63"/>
    <w:rsid w:val="00136111"/>
    <w:rsid w:val="00136E15"/>
    <w:rsid w:val="00187AD4"/>
    <w:rsid w:val="001918CF"/>
    <w:rsid w:val="002C1494"/>
    <w:rsid w:val="002C2F30"/>
    <w:rsid w:val="003138CD"/>
    <w:rsid w:val="00342E66"/>
    <w:rsid w:val="003D694C"/>
    <w:rsid w:val="00412C2C"/>
    <w:rsid w:val="004A5BD1"/>
    <w:rsid w:val="005836F0"/>
    <w:rsid w:val="005D0834"/>
    <w:rsid w:val="006666E0"/>
    <w:rsid w:val="007A4673"/>
    <w:rsid w:val="00853F38"/>
    <w:rsid w:val="00A41213"/>
    <w:rsid w:val="00AA684A"/>
    <w:rsid w:val="00C10CC2"/>
    <w:rsid w:val="00C66401"/>
    <w:rsid w:val="00CD2813"/>
    <w:rsid w:val="00E84B29"/>
    <w:rsid w:val="00E85C49"/>
    <w:rsid w:val="00F40B69"/>
    <w:rsid w:val="00FB14EC"/>
    <w:rsid w:val="00FB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C848"/>
  <w15:chartTrackingRefBased/>
  <w15:docId w15:val="{18911FB1-BF81-437C-A11F-67E3984F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6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image" Target="media/image2.svg"/><Relationship Id="rId30" Type="http://schemas.openxmlformats.org/officeDocument/2006/relationships/customXml" Target="../customXml/item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12B97D-BE8E-4DEA-984B-7ACC1D5A6093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3DCB4B10-E92B-421E-91E4-3B184C4991BC}">
      <dgm:prSet custT="1"/>
      <dgm:spPr/>
      <dgm:t>
        <a:bodyPr/>
        <a:lstStyle/>
        <a:p>
          <a:r>
            <a:rPr lang="fr-FR" sz="1100"/>
            <a:t>Faisabilité </a:t>
          </a:r>
        </a:p>
      </dgm:t>
    </dgm:pt>
    <dgm:pt modelId="{16D66F09-43CB-4E75-81D3-D7BEE6A1F683}" type="parTrans" cxnId="{5F61484C-48C7-4597-A6AC-2B7FEA6BA21F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A0F28681-1B5D-4903-A7B4-C423765160A8}" type="sibTrans" cxnId="{5F61484C-48C7-4597-A6AC-2B7FEA6BA21F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42483B4A-8A13-4B15-B9C5-515DB04D00FB}">
      <dgm:prSet custT="1"/>
      <dgm:spPr/>
      <dgm:t>
        <a:bodyPr/>
        <a:lstStyle/>
        <a:p>
          <a:r>
            <a:rPr lang="fr-FR" sz="1100"/>
            <a:t>Programmation</a:t>
          </a:r>
        </a:p>
      </dgm:t>
    </dgm:pt>
    <dgm:pt modelId="{30E8CCBE-645D-408A-B444-B3F9410D429E}" type="parTrans" cxnId="{93F0FAF8-C3E2-4409-B8E7-EF2C17284B51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4D052923-81A7-4DC2-9E63-9D3847CE1A42}" type="sibTrans" cxnId="{93F0FAF8-C3E2-4409-B8E7-EF2C17284B51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54BD4FC8-E164-443B-AECA-AA0CEEC03DAD}" type="pres">
      <dgm:prSet presAssocID="{1F12B97D-BE8E-4DEA-984B-7ACC1D5A6093}" presName="Name0" presStyleCnt="0">
        <dgm:presLayoutVars>
          <dgm:dir/>
          <dgm:animLvl val="lvl"/>
          <dgm:resizeHandles val="exact"/>
        </dgm:presLayoutVars>
      </dgm:prSet>
      <dgm:spPr/>
    </dgm:pt>
    <dgm:pt modelId="{49EEF27F-FAB5-4AAC-85F3-D87D70C4328E}" type="pres">
      <dgm:prSet presAssocID="{3DCB4B10-E92B-421E-91E4-3B184C4991BC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BEE78FCB-6603-4AA0-A7C2-895625D56607}" type="pres">
      <dgm:prSet presAssocID="{A0F28681-1B5D-4903-A7B4-C423765160A8}" presName="parTxOnlySpace" presStyleCnt="0"/>
      <dgm:spPr/>
    </dgm:pt>
    <dgm:pt modelId="{1864B973-EB89-4A60-8150-338333113ECB}" type="pres">
      <dgm:prSet presAssocID="{42483B4A-8A13-4B15-B9C5-515DB04D00FB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4298BE5E-EDCF-44D2-8E16-DBC4049FF336}" type="presOf" srcId="{42483B4A-8A13-4B15-B9C5-515DB04D00FB}" destId="{1864B973-EB89-4A60-8150-338333113ECB}" srcOrd="0" destOrd="0" presId="urn:microsoft.com/office/officeart/2005/8/layout/chevron1"/>
    <dgm:cxn modelId="{5F61484C-48C7-4597-A6AC-2B7FEA6BA21F}" srcId="{1F12B97D-BE8E-4DEA-984B-7ACC1D5A6093}" destId="{3DCB4B10-E92B-421E-91E4-3B184C4991BC}" srcOrd="0" destOrd="0" parTransId="{16D66F09-43CB-4E75-81D3-D7BEE6A1F683}" sibTransId="{A0F28681-1B5D-4903-A7B4-C423765160A8}"/>
    <dgm:cxn modelId="{45B2E852-4C64-4EB9-848B-B0CC8B60E9DC}" type="presOf" srcId="{1F12B97D-BE8E-4DEA-984B-7ACC1D5A6093}" destId="{54BD4FC8-E164-443B-AECA-AA0CEEC03DAD}" srcOrd="0" destOrd="0" presId="urn:microsoft.com/office/officeart/2005/8/layout/chevron1"/>
    <dgm:cxn modelId="{93F0FAF8-C3E2-4409-B8E7-EF2C17284B51}" srcId="{1F12B97D-BE8E-4DEA-984B-7ACC1D5A6093}" destId="{42483B4A-8A13-4B15-B9C5-515DB04D00FB}" srcOrd="1" destOrd="0" parTransId="{30E8CCBE-645D-408A-B444-B3F9410D429E}" sibTransId="{4D052923-81A7-4DC2-9E63-9D3847CE1A42}"/>
    <dgm:cxn modelId="{FCCFB7FB-D1FA-4A00-8EB3-57457FB1E166}" type="presOf" srcId="{3DCB4B10-E92B-421E-91E4-3B184C4991BC}" destId="{49EEF27F-FAB5-4AAC-85F3-D87D70C4328E}" srcOrd="0" destOrd="0" presId="urn:microsoft.com/office/officeart/2005/8/layout/chevron1"/>
    <dgm:cxn modelId="{D251BAB0-897A-410D-8EE8-4844BD3B6CA5}" type="presParOf" srcId="{54BD4FC8-E164-443B-AECA-AA0CEEC03DAD}" destId="{49EEF27F-FAB5-4AAC-85F3-D87D70C4328E}" srcOrd="0" destOrd="0" presId="urn:microsoft.com/office/officeart/2005/8/layout/chevron1"/>
    <dgm:cxn modelId="{E8A49AB3-BB9C-430D-9C51-432E60B22E5B}" type="presParOf" srcId="{54BD4FC8-E164-443B-AECA-AA0CEEC03DAD}" destId="{BEE78FCB-6603-4AA0-A7C2-895625D56607}" srcOrd="1" destOrd="0" presId="urn:microsoft.com/office/officeart/2005/8/layout/chevron1"/>
    <dgm:cxn modelId="{FCD6264E-BB47-4B01-8BCA-EF94F14BEAF2}" type="presParOf" srcId="{54BD4FC8-E164-443B-AECA-AA0CEEC03DAD}" destId="{1864B973-EB89-4A60-8150-338333113ECB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F8B58FE-C755-4D31-BDA5-D92986E13DB9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F237CCF8-59A4-4DF8-9D99-2478507EA8EA}">
      <dgm:prSet/>
      <dgm:spPr/>
      <dgm:t>
        <a:bodyPr/>
        <a:lstStyle/>
        <a:p>
          <a:r>
            <a:rPr lang="fr-FR"/>
            <a:t>Choix du maitre d'Oeuvre</a:t>
          </a:r>
        </a:p>
      </dgm:t>
    </dgm:pt>
    <dgm:pt modelId="{46F0F3E8-F816-4F4C-972B-F3F1E0AB7E61}" type="parTrans" cxnId="{7B1F027A-BB3A-4B9A-AA90-BF3C0C31640B}">
      <dgm:prSet/>
      <dgm:spPr/>
      <dgm:t>
        <a:bodyPr/>
        <a:lstStyle/>
        <a:p>
          <a:endParaRPr lang="fr-FR"/>
        </a:p>
      </dgm:t>
    </dgm:pt>
    <dgm:pt modelId="{3960E674-D878-4DF6-92D9-9585888A615A}" type="sibTrans" cxnId="{7B1F027A-BB3A-4B9A-AA90-BF3C0C31640B}">
      <dgm:prSet/>
      <dgm:spPr/>
      <dgm:t>
        <a:bodyPr/>
        <a:lstStyle/>
        <a:p>
          <a:endParaRPr lang="fr-FR"/>
        </a:p>
      </dgm:t>
    </dgm:pt>
    <dgm:pt modelId="{C7439BA0-55BF-4CFF-9E1A-3F139FDF20FC}">
      <dgm:prSet/>
      <dgm:spPr/>
      <dgm:t>
        <a:bodyPr/>
        <a:lstStyle/>
        <a:p>
          <a:r>
            <a:rPr lang="fr-FR"/>
            <a:t>Conception</a:t>
          </a:r>
        </a:p>
      </dgm:t>
    </dgm:pt>
    <dgm:pt modelId="{596DBBBC-E92C-4167-90AF-D167E7482FF9}" type="parTrans" cxnId="{430704F8-B6AD-44B3-A25B-71BCD633F721}">
      <dgm:prSet/>
      <dgm:spPr/>
      <dgm:t>
        <a:bodyPr/>
        <a:lstStyle/>
        <a:p>
          <a:endParaRPr lang="fr-FR"/>
        </a:p>
      </dgm:t>
    </dgm:pt>
    <dgm:pt modelId="{6B14BD4E-F21D-4895-A6C7-B5AC06505212}" type="sibTrans" cxnId="{430704F8-B6AD-44B3-A25B-71BCD633F721}">
      <dgm:prSet/>
      <dgm:spPr/>
      <dgm:t>
        <a:bodyPr/>
        <a:lstStyle/>
        <a:p>
          <a:endParaRPr lang="fr-FR"/>
        </a:p>
      </dgm:t>
    </dgm:pt>
    <dgm:pt modelId="{1EE37CBC-FEBA-4CE9-9E53-2D3E794A5725}" type="pres">
      <dgm:prSet presAssocID="{2F8B58FE-C755-4D31-BDA5-D92986E13DB9}" presName="Name0" presStyleCnt="0">
        <dgm:presLayoutVars>
          <dgm:dir/>
          <dgm:animLvl val="lvl"/>
          <dgm:resizeHandles val="exact"/>
        </dgm:presLayoutVars>
      </dgm:prSet>
      <dgm:spPr/>
    </dgm:pt>
    <dgm:pt modelId="{26C3D0F5-BB77-43E9-949F-7B8E1321267B}" type="pres">
      <dgm:prSet presAssocID="{F237CCF8-59A4-4DF8-9D99-2478507EA8EA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0E7D37E7-D736-4EFC-A467-9369888687E0}" type="pres">
      <dgm:prSet presAssocID="{3960E674-D878-4DF6-92D9-9585888A615A}" presName="parTxOnlySpace" presStyleCnt="0"/>
      <dgm:spPr/>
    </dgm:pt>
    <dgm:pt modelId="{956420F5-6A82-481E-B307-17F99152FB98}" type="pres">
      <dgm:prSet presAssocID="{C7439BA0-55BF-4CFF-9E1A-3F139FDF20FC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2CFA1725-2C91-45A9-A643-07D930B6FB60}" type="presOf" srcId="{2F8B58FE-C755-4D31-BDA5-D92986E13DB9}" destId="{1EE37CBC-FEBA-4CE9-9E53-2D3E794A5725}" srcOrd="0" destOrd="0" presId="urn:microsoft.com/office/officeart/2005/8/layout/chevron1"/>
    <dgm:cxn modelId="{7B1F027A-BB3A-4B9A-AA90-BF3C0C31640B}" srcId="{2F8B58FE-C755-4D31-BDA5-D92986E13DB9}" destId="{F237CCF8-59A4-4DF8-9D99-2478507EA8EA}" srcOrd="0" destOrd="0" parTransId="{46F0F3E8-F816-4F4C-972B-F3F1E0AB7E61}" sibTransId="{3960E674-D878-4DF6-92D9-9585888A615A}"/>
    <dgm:cxn modelId="{8A443CAC-BC16-424E-997B-7B382FF71C4B}" type="presOf" srcId="{C7439BA0-55BF-4CFF-9E1A-3F139FDF20FC}" destId="{956420F5-6A82-481E-B307-17F99152FB98}" srcOrd="0" destOrd="0" presId="urn:microsoft.com/office/officeart/2005/8/layout/chevron1"/>
    <dgm:cxn modelId="{627176D2-61D5-4CFD-B151-774FA369F5FC}" type="presOf" srcId="{F237CCF8-59A4-4DF8-9D99-2478507EA8EA}" destId="{26C3D0F5-BB77-43E9-949F-7B8E1321267B}" srcOrd="0" destOrd="0" presId="urn:microsoft.com/office/officeart/2005/8/layout/chevron1"/>
    <dgm:cxn modelId="{430704F8-B6AD-44B3-A25B-71BCD633F721}" srcId="{2F8B58FE-C755-4D31-BDA5-D92986E13DB9}" destId="{C7439BA0-55BF-4CFF-9E1A-3F139FDF20FC}" srcOrd="1" destOrd="0" parTransId="{596DBBBC-E92C-4167-90AF-D167E7482FF9}" sibTransId="{6B14BD4E-F21D-4895-A6C7-B5AC06505212}"/>
    <dgm:cxn modelId="{15102D70-8DED-47BF-88C7-66B6063BFBA6}" type="presParOf" srcId="{1EE37CBC-FEBA-4CE9-9E53-2D3E794A5725}" destId="{26C3D0F5-BB77-43E9-949F-7B8E1321267B}" srcOrd="0" destOrd="0" presId="urn:microsoft.com/office/officeart/2005/8/layout/chevron1"/>
    <dgm:cxn modelId="{9A36A2D7-C8BE-45D4-8292-D4C279F37DCB}" type="presParOf" srcId="{1EE37CBC-FEBA-4CE9-9E53-2D3E794A5725}" destId="{0E7D37E7-D736-4EFC-A467-9369888687E0}" srcOrd="1" destOrd="0" presId="urn:microsoft.com/office/officeart/2005/8/layout/chevron1"/>
    <dgm:cxn modelId="{5A41497B-50FD-4E63-BB0D-2F46D260CA73}" type="presParOf" srcId="{1EE37CBC-FEBA-4CE9-9E53-2D3E794A5725}" destId="{956420F5-6A82-481E-B307-17F99152FB98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F5DC7BE-1D05-4D81-BE5B-FD056C49397F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3EB57705-C2AB-4C9D-AF1B-7367BCAF111D}">
      <dgm:prSet phldrT="[Texte]"/>
      <dgm:spPr/>
      <dgm:t>
        <a:bodyPr/>
        <a:lstStyle/>
        <a:p>
          <a:r>
            <a:rPr lang="fr-FR"/>
            <a:t>Choix des entreprises</a:t>
          </a:r>
        </a:p>
      </dgm:t>
    </dgm:pt>
    <dgm:pt modelId="{AF5FE165-6206-433A-9229-B791DE5051C6}" type="parTrans" cxnId="{9FA4F058-3B43-4579-8732-FC181089ECC4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33708F46-1AF5-45D0-845D-3EAD806B349C}" type="sibTrans" cxnId="{9FA4F058-3B43-4579-8732-FC181089ECC4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533AB2D7-14C3-424B-AAA8-2965BE8EAA06}">
      <dgm:prSet phldrT="[Texte]"/>
      <dgm:spPr/>
      <dgm:t>
        <a:bodyPr/>
        <a:lstStyle/>
        <a:p>
          <a:r>
            <a:rPr lang="fr-FR"/>
            <a:t>Préparation Travaux Réception </a:t>
          </a:r>
        </a:p>
      </dgm:t>
    </dgm:pt>
    <dgm:pt modelId="{CC9D0460-DE66-4CDC-8650-A817B9BCE4D2}" type="parTrans" cxnId="{DD958597-F0CD-473F-B94D-6E884AD7467A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BF26A703-B3AA-49B2-9558-752CD2B8DEFF}" type="sibTrans" cxnId="{DD958597-F0CD-473F-B94D-6E884AD7467A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2D2240DC-8D29-4A72-9CBD-7AB3872ED8B6}" type="pres">
      <dgm:prSet presAssocID="{3F5DC7BE-1D05-4D81-BE5B-FD056C49397F}" presName="Name0" presStyleCnt="0">
        <dgm:presLayoutVars>
          <dgm:dir/>
          <dgm:animLvl val="lvl"/>
          <dgm:resizeHandles val="exact"/>
        </dgm:presLayoutVars>
      </dgm:prSet>
      <dgm:spPr/>
    </dgm:pt>
    <dgm:pt modelId="{F29138E7-9462-4BD8-B723-4FCF17393250}" type="pres">
      <dgm:prSet presAssocID="{3EB57705-C2AB-4C9D-AF1B-7367BCAF111D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575E7E1E-A1F7-4EEE-8A6C-0B5F93893B06}" type="pres">
      <dgm:prSet presAssocID="{33708F46-1AF5-45D0-845D-3EAD806B349C}" presName="parTxOnlySpace" presStyleCnt="0"/>
      <dgm:spPr/>
    </dgm:pt>
    <dgm:pt modelId="{149B7A8B-577B-4D23-B9AE-F5E7639D7152}" type="pres">
      <dgm:prSet presAssocID="{533AB2D7-14C3-424B-AAA8-2965BE8EAA06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4DF01045-30C2-43DE-9449-668040504CA9}" type="presOf" srcId="{533AB2D7-14C3-424B-AAA8-2965BE8EAA06}" destId="{149B7A8B-577B-4D23-B9AE-F5E7639D7152}" srcOrd="0" destOrd="0" presId="urn:microsoft.com/office/officeart/2005/8/layout/chevron1"/>
    <dgm:cxn modelId="{9FA4F058-3B43-4579-8732-FC181089ECC4}" srcId="{3F5DC7BE-1D05-4D81-BE5B-FD056C49397F}" destId="{3EB57705-C2AB-4C9D-AF1B-7367BCAF111D}" srcOrd="0" destOrd="0" parTransId="{AF5FE165-6206-433A-9229-B791DE5051C6}" sibTransId="{33708F46-1AF5-45D0-845D-3EAD806B349C}"/>
    <dgm:cxn modelId="{DD958597-F0CD-473F-B94D-6E884AD7467A}" srcId="{3F5DC7BE-1D05-4D81-BE5B-FD056C49397F}" destId="{533AB2D7-14C3-424B-AAA8-2965BE8EAA06}" srcOrd="1" destOrd="0" parTransId="{CC9D0460-DE66-4CDC-8650-A817B9BCE4D2}" sibTransId="{BF26A703-B3AA-49B2-9558-752CD2B8DEFF}"/>
    <dgm:cxn modelId="{C083AFB9-A300-4DCA-A6DC-DA5A4B7465F4}" type="presOf" srcId="{3F5DC7BE-1D05-4D81-BE5B-FD056C49397F}" destId="{2D2240DC-8D29-4A72-9CBD-7AB3872ED8B6}" srcOrd="0" destOrd="0" presId="urn:microsoft.com/office/officeart/2005/8/layout/chevron1"/>
    <dgm:cxn modelId="{49C321CF-CB83-4B2C-A8D8-81B8378FAB28}" type="presOf" srcId="{3EB57705-C2AB-4C9D-AF1B-7367BCAF111D}" destId="{F29138E7-9462-4BD8-B723-4FCF17393250}" srcOrd="0" destOrd="0" presId="urn:microsoft.com/office/officeart/2005/8/layout/chevron1"/>
    <dgm:cxn modelId="{7789D512-C86B-4CE1-9056-704DF6CF745F}" type="presParOf" srcId="{2D2240DC-8D29-4A72-9CBD-7AB3872ED8B6}" destId="{F29138E7-9462-4BD8-B723-4FCF17393250}" srcOrd="0" destOrd="0" presId="urn:microsoft.com/office/officeart/2005/8/layout/chevron1"/>
    <dgm:cxn modelId="{E736B5EB-B905-49B9-AAD7-50867BF97727}" type="presParOf" srcId="{2D2240DC-8D29-4A72-9CBD-7AB3872ED8B6}" destId="{575E7E1E-A1F7-4EEE-8A6C-0B5F93893B06}" srcOrd="1" destOrd="0" presId="urn:microsoft.com/office/officeart/2005/8/layout/chevron1"/>
    <dgm:cxn modelId="{CF35A10F-8168-45AA-90CE-D5BD45F4EA27}" type="presParOf" srcId="{2D2240DC-8D29-4A72-9CBD-7AB3872ED8B6}" destId="{149B7A8B-577B-4D23-B9AE-F5E7639D7152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DC8C035-9D3E-43C4-82AA-C1A39C22BAF5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7753658F-58FB-49BC-80A4-68213FB1A431}">
      <dgm:prSet phldrT="[Texte]"/>
      <dgm:spPr/>
      <dgm:t>
        <a:bodyPr/>
        <a:lstStyle/>
        <a:p>
          <a:r>
            <a:rPr lang="fr-FR"/>
            <a:t>Mise en service et Maintenance </a:t>
          </a:r>
        </a:p>
      </dgm:t>
    </dgm:pt>
    <dgm:pt modelId="{225B97CD-0336-44BB-A2B9-F002F380BAE1}" type="parTrans" cxnId="{EBD9CD17-E5CF-47BE-A230-18CC0EB9A245}">
      <dgm:prSet/>
      <dgm:spPr/>
      <dgm:t>
        <a:bodyPr/>
        <a:lstStyle/>
        <a:p>
          <a:endParaRPr lang="fr-FR"/>
        </a:p>
      </dgm:t>
    </dgm:pt>
    <dgm:pt modelId="{96557C21-F14D-4B0B-8946-406F25922B4A}" type="sibTrans" cxnId="{EBD9CD17-E5CF-47BE-A230-18CC0EB9A245}">
      <dgm:prSet/>
      <dgm:spPr/>
      <dgm:t>
        <a:bodyPr/>
        <a:lstStyle/>
        <a:p>
          <a:endParaRPr lang="fr-FR"/>
        </a:p>
      </dgm:t>
    </dgm:pt>
    <dgm:pt modelId="{BCA6B939-7763-4D2D-942F-AA971F5D3037}" type="pres">
      <dgm:prSet presAssocID="{0DC8C035-9D3E-43C4-82AA-C1A39C22BAF5}" presName="Name0" presStyleCnt="0">
        <dgm:presLayoutVars>
          <dgm:dir/>
          <dgm:animLvl val="lvl"/>
          <dgm:resizeHandles val="exact"/>
        </dgm:presLayoutVars>
      </dgm:prSet>
      <dgm:spPr/>
    </dgm:pt>
    <dgm:pt modelId="{574688D0-A094-41A7-A96F-9331E1E53560}" type="pres">
      <dgm:prSet presAssocID="{7753658F-58FB-49BC-80A4-68213FB1A431}" presName="parTxOnly" presStyleLbl="node1" presStyleIdx="0" presStyleCnt="1">
        <dgm:presLayoutVars>
          <dgm:chMax val="0"/>
          <dgm:chPref val="0"/>
          <dgm:bulletEnabled val="1"/>
        </dgm:presLayoutVars>
      </dgm:prSet>
      <dgm:spPr/>
    </dgm:pt>
  </dgm:ptLst>
  <dgm:cxnLst>
    <dgm:cxn modelId="{EBD9CD17-E5CF-47BE-A230-18CC0EB9A245}" srcId="{0DC8C035-9D3E-43C4-82AA-C1A39C22BAF5}" destId="{7753658F-58FB-49BC-80A4-68213FB1A431}" srcOrd="0" destOrd="0" parTransId="{225B97CD-0336-44BB-A2B9-F002F380BAE1}" sibTransId="{96557C21-F14D-4B0B-8946-406F25922B4A}"/>
    <dgm:cxn modelId="{BAF3414A-2F13-4E00-98C5-07E51D866125}" type="presOf" srcId="{0DC8C035-9D3E-43C4-82AA-C1A39C22BAF5}" destId="{BCA6B939-7763-4D2D-942F-AA971F5D3037}" srcOrd="0" destOrd="0" presId="urn:microsoft.com/office/officeart/2005/8/layout/chevron1"/>
    <dgm:cxn modelId="{F9677179-1BBF-43CC-90C9-C191B49EA5B7}" type="presOf" srcId="{7753658F-58FB-49BC-80A4-68213FB1A431}" destId="{574688D0-A094-41A7-A96F-9331E1E53560}" srcOrd="0" destOrd="0" presId="urn:microsoft.com/office/officeart/2005/8/layout/chevron1"/>
    <dgm:cxn modelId="{C59C018F-906E-4FEC-AD29-DE93D2A0B70F}" type="presParOf" srcId="{BCA6B939-7763-4D2D-942F-AA971F5D3037}" destId="{574688D0-A094-41A7-A96F-9331E1E53560}" srcOrd="0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9EEF27F-FAB5-4AAC-85F3-D87D70C4328E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Faisabilité </a:t>
          </a:r>
        </a:p>
      </dsp:txBody>
      <dsp:txXfrm>
        <a:off x="247939" y="294117"/>
        <a:ext cx="737649" cy="491765"/>
      </dsp:txXfrm>
    </dsp:sp>
    <dsp:sp modelId="{1864B973-EB89-4A60-8150-338333113ECB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Programmation</a:t>
          </a:r>
        </a:p>
      </dsp:txBody>
      <dsp:txXfrm>
        <a:off x="1354412" y="294117"/>
        <a:ext cx="737649" cy="4917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C3D0F5-BB77-43E9-949F-7B8E1321267B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Choix du maitre d'Oeuvre</a:t>
          </a:r>
        </a:p>
      </dsp:txBody>
      <dsp:txXfrm>
        <a:off x="247939" y="294117"/>
        <a:ext cx="737649" cy="491765"/>
      </dsp:txXfrm>
    </dsp:sp>
    <dsp:sp modelId="{956420F5-6A82-481E-B307-17F99152FB98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Conception</a:t>
          </a:r>
        </a:p>
      </dsp:txBody>
      <dsp:txXfrm>
        <a:off x="1354412" y="294117"/>
        <a:ext cx="737649" cy="49176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9138E7-9462-4BD8-B723-4FCF17393250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Choix des entreprises</a:t>
          </a:r>
        </a:p>
      </dsp:txBody>
      <dsp:txXfrm>
        <a:off x="247939" y="294117"/>
        <a:ext cx="737649" cy="491765"/>
      </dsp:txXfrm>
    </dsp:sp>
    <dsp:sp modelId="{149B7A8B-577B-4D23-B9AE-F5E7639D7152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Préparation Travaux Réception </a:t>
          </a:r>
        </a:p>
      </dsp:txBody>
      <dsp:txXfrm>
        <a:off x="1354412" y="294117"/>
        <a:ext cx="737649" cy="49176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74688D0-A094-41A7-A96F-9331E1E53560}">
      <dsp:nvSpPr>
        <dsp:cNvPr id="0" name=""/>
        <dsp:cNvSpPr/>
      </dsp:nvSpPr>
      <dsp:spPr>
        <a:xfrm>
          <a:off x="0" y="306000"/>
          <a:ext cx="1170000" cy="468000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Mise en service et Maintenance </a:t>
          </a:r>
        </a:p>
      </dsp:txBody>
      <dsp:txXfrm>
        <a:off x="234000" y="306000"/>
        <a:ext cx="702000" cy="468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C01374CF-4C73-469B-AD7A-D6F26B87C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2B61FF-21D8-42B5-AA90-E75915B056A9}"/>
</file>

<file path=customXml/itemProps3.xml><?xml version="1.0" encoding="utf-8"?>
<ds:datastoreItem xmlns:ds="http://schemas.openxmlformats.org/officeDocument/2006/customXml" ds:itemID="{1A8117FC-8D0D-49FF-BBCE-92E0FD5C4704}"/>
</file>

<file path=customXml/itemProps4.xml><?xml version="1.0" encoding="utf-8"?>
<ds:datastoreItem xmlns:ds="http://schemas.openxmlformats.org/officeDocument/2006/customXml" ds:itemID="{16A64B00-B5C4-4AF7-B3FA-3CC4891C75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Caen la Mer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JALODIN Marie-Helene</dc:creator>
  <cp:keywords/>
  <dc:description/>
  <cp:lastModifiedBy>JALODIN Marie-Helene</cp:lastModifiedBy>
  <cp:revision>3</cp:revision>
  <cp:lastPrinted>2025-03-10T08:33:00Z</cp:lastPrinted>
  <dcterms:created xsi:type="dcterms:W3CDTF">2025-03-10T08:15:00Z</dcterms:created>
  <dcterms:modified xsi:type="dcterms:W3CDTF">2025-03-10T14:05:00Z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</Properties>
</file>